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おかもとむせんでんきかぶしきがいしゃ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岡本無線電機株式会社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おかもと　たかよし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岡本　崇義</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556-0005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大阪市浪速区 日本橋４丁目８番４号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4120001037604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当社HPに『DX推進の取組み』として掲載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https://www.okamotonet.co.jp/company/images/DX.pdf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 DXビジョンの頁に記載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２．DXビジョン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岡本無線電機が掲げる「E-JUNCTION」</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モノに加え、情報も価値として流通する未来へ。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エレクトロニクスで未来を拓くパートナーとして、ITを活用することで一人ひとりの生産性を高め、新しい価値を創造し続けます。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2025年8月29日に開催された取締役会にて『DX方針』を承認。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当社HPに『DX推進の取組み』として掲載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https://www.okamotonet.co.jp/company/images/DX.pdf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pp.4-8 DX戦略他の頁に記載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３．DX戦略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■デジタル化による社内業務の効率化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社内業務のデジタル化を進めることで、従来の非効率な業務プロセスを見直し、意思決定の迅速化と業務負荷の軽減を図ります。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そして情報の活用を最大化し、生産性と柔軟性の高い組織への変革を目指します。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【具体策例】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EDI推進による業務効率の向上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申請書類のデジタル化による意思決定のスピードアップ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FAXの廃止によるデータ化推進、アナログ作業の削減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社内データを整理・統合し、分析可能な形に整備することで、業務の最適化と意思決定の高度化を推進します。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そして整備したデータを、在庫管理、マーケティングなど多様な分野で活用し、企業の柔軟性と競争力の向上を目指します。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【具体策例】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取引情報だけでなく、顧客情報、商品情報の社内整備、分析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生成AIの活用による社内問い合わせの自動化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タレントマネジメントによる人材活用■物流DX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業務の自動化・省力化を推進しながら、新たな物流拠点の構築を進めることで、環境変化にも柔軟に対応できる物流基盤の確立を目指します。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また、高品質かつ高効率な物流体制を整えることで、将来的な事業成長にも対応可能な持続性のある仕組みを構築します。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【具体策例】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自動化・オートメーション倉庫による省人化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帳票類のデジタル化によるペーパーレスの促進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DX戦略を支える土台として、DX人材の育成を推し進めます。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【具体策例】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eラーニング等によるDXに関する研修を実施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ITについての勉強会・Webセミナーの実施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ITパスポート受験補助による資格取得推進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データ分析スキル強化のための教育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生成AI活用のための研修を実施</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2025年8月29日に開催された取締役会にて『DX方針』を承認。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p.10 組織体制の頁に記載、p.8　教育の施策の頁に記載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６．組織体制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■統括責任者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岡本無線電機のDX推進を統括して指揮します。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■DX事務局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DX推進のためプロジェクトを統括、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各推進担当部門での推進を監督します。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DX推進のためプロジェクトを実施、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各部署でのDX推進を支援します。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社内の各現場からDX推進を実施します。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また、人材育成（従業員教育）については以下を記載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■デジタルリテラシーの底上げ</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・eラーニング等によるDXに関する研修を実施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・ITについての勉強会・Webセミナーの実施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・ITパスポート受験補助による資格取得推進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・データ分析スキル強化のための教育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・生成AI活用のための研修を実施</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p.9 利用する技術や投資計画の頁に記載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５．利用する技術や投資計画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01■自動ワークフローの強化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ワークフローシステムの自動化により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意思決定に掛かる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時間を短縮します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02■EDIの推進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電子取引の推進により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業務の効率化・アナログ作業の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削減を目指します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03■クラウドシステム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クラウドシステムを活用し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データ基盤の整備・時代に合わせた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業務への対応を行います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04■生成AIの活用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生成AIの活用により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単純業務の効率化や</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社内情報の分析を行います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05■自動化設備（物流）</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自動化設備の導入により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物流部門の省力化・効率化を</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図ります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当社HPに『DX推進の取組み』として掲載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https://www.okamotonet.co.jp/company/images/DX.pdf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pp.5-8 DX戦略の頁の一部（下部）に記載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３．DX戦略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■デジタル化による社内業務の効率化（KPI）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業務手続のデジタル化件数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取引業務のデジタル化件数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業務データの整備件数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整備データの活用（事例）件数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■物流DX（KPI）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システム導入に向けて見直した作業工程数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自動化による削減工数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当社HPに『DX推進の取組み』として掲載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https://www.okamotonet.co.jp/company/images/DX.pdf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 はじめにの頁に記載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１．はじめに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当社は昭和15年、「関東の電子パーツを関西に。関西の電子パーツを関東に。」という発想のもとでスタートし、以来、長年にわたって常に時代の最先端と歩みを共にしてきました。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社会・経済の発展に伴い、当社に求められる役割はますます複雑化し、その変化のスピードも加速の一途をたどっています。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変化していく未来を見据えて、持続的に成長し続けていく力を高めるべく、当社はDX方針を策定いたしました。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岡本無線電機はエレクトロニクスで未来を拓くパートナーとして、世界を結ぶエレクトロニクス業界のジャンクションとなることを目指し、皆様のお役に立てるよう今後も全力で取り組んでまいります。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2014年 12月頃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ISO/IEC 27001に準拠した情報セキュリティマネジメントシステム（ISMS）の運用を行っており、情報セキュリティ規程の整備、社内インフラ環境へのセキュリティ機器およびセキュリティソフトの導入、全従業員への情報セキュリティ教育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｢情報セキュリティ基本方針」を当社ホームページに公開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https://www.okamotonet.co.jp/company/images/ISO27001JP.pdf</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適用規格	ISO/IEC 27001:2022・JIS Q 27001:2023</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登録証番号	JQA-IM1285</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登録年月日	2014年12月19日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（登録時はISO/IEC 27001:2013・JIS Q 27001:2014規格にて取得、規格改定を伴う更新審査を受けたため現在は2022年規格）</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cF2hutnSjx6yLSQ2IR0Zfrq+jgpDAl2Wo6abJeMzlPTFZ7uuohZyLCIg+XkJ7XSaz4OrW+KaJCnC/DIZJqr9g==" w:salt="J9sMbSXwAEGavw5vJGnz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